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A74BC" w14:textId="77777777" w:rsidR="00FE65A6" w:rsidRPr="00FE65A6" w:rsidRDefault="00FE65A6" w:rsidP="00FE65A6">
      <w:r w:rsidRPr="00FE65A6">
        <w:t>This document is an electronic record in terms of Information Technology Act, 2000 (“IT Act”) and rules there under as applicable and the provisions pertaining to electronic records in various statutes as amended by the IT Act. This electronic record is generated by a computer system and does not require any physical or digital signatures.</w:t>
      </w:r>
    </w:p>
    <w:p w14:paraId="029D2CB0" w14:textId="77777777" w:rsidR="00FE65A6" w:rsidRPr="00FE65A6" w:rsidRDefault="00FE65A6" w:rsidP="00FE65A6">
      <w:r w:rsidRPr="00FE65A6">
        <w:t>Your use of the website of the Indian School of Hospitality (“ISH”</w:t>
      </w:r>
      <w:proofErr w:type="gramStart"/>
      <w:r w:rsidRPr="00FE65A6">
        <w:t>),that</w:t>
      </w:r>
      <w:proofErr w:type="gramEnd"/>
      <w:r w:rsidRPr="00FE65A6">
        <w:t xml:space="preserve"> is http://www.ish-edu.com/ (hereinafter referred to as "Website") and its services and tools are governed by the following terms and conditions ("Terms of Use").</w:t>
      </w:r>
    </w:p>
    <w:p w14:paraId="62C80DFD" w14:textId="77777777" w:rsidR="00FE65A6" w:rsidRPr="00FE65A6" w:rsidRDefault="00FE65A6" w:rsidP="00FE65A6">
      <w:r w:rsidRPr="00FE65A6">
        <w:t xml:space="preserve">For the purpose of these Terms of Use, wherever the context so require "You" shall mean any natural or legal person who has through their access and use of the Website, accepted these Terms of Use and the Privacy </w:t>
      </w:r>
      <w:proofErr w:type="gramStart"/>
      <w:r w:rsidRPr="00FE65A6">
        <w:t>Policy .</w:t>
      </w:r>
      <w:proofErr w:type="gramEnd"/>
    </w:p>
    <w:p w14:paraId="2FCD89A4" w14:textId="77777777" w:rsidR="00FE65A6" w:rsidRPr="00FE65A6" w:rsidRDefault="00FE65A6" w:rsidP="00FE65A6">
      <w:r w:rsidRPr="00FE65A6">
        <w:t xml:space="preserve">When You use any of the services provided on the Website, </w:t>
      </w:r>
      <w:proofErr w:type="gramStart"/>
      <w:r w:rsidRPr="00FE65A6">
        <w:t>You</w:t>
      </w:r>
      <w:proofErr w:type="gramEnd"/>
      <w:r w:rsidRPr="00FE65A6">
        <w:t xml:space="preserve"> will be subject to the rules, guidelines, policies, terms, and conditions applicable to such service, and they shall be deemed to be incorporated into this Terms of Use and shall be considered as part and parcel of this Terms of Use. ISH reserves the right, at its sole discretion, to change, modify, add or remove portions of these Terms of Use, at any time. It is your responsibility to check the Terms of Use periodically for changes. Your continued use of the Website following the posting of changes will mean that You accept and agree to the changes. </w:t>
      </w:r>
      <w:proofErr w:type="gramStart"/>
      <w:r w:rsidRPr="00FE65A6">
        <w:t>As long as</w:t>
      </w:r>
      <w:proofErr w:type="gramEnd"/>
      <w:r w:rsidRPr="00FE65A6">
        <w:t xml:space="preserve"> You comply with these Terms of Use, ISH grants You a personal, non-exclusive, non-transferable, limited privilege to enter and use the Website.</w:t>
      </w:r>
    </w:p>
    <w:p w14:paraId="7B26242D" w14:textId="77777777" w:rsidR="00FE65A6" w:rsidRPr="00FE65A6" w:rsidRDefault="00FE65A6" w:rsidP="00FE65A6">
      <w:pPr>
        <w:rPr>
          <w:b/>
          <w:bCs/>
        </w:rPr>
      </w:pPr>
      <w:r w:rsidRPr="00FE65A6">
        <w:rPr>
          <w:b/>
          <w:bCs/>
        </w:rPr>
        <w:t>ACCESSING, BROWSING OR OTHERWISE USING THE WEBSITE INDICATES YOUR AGREEMENT TO ALL THE TERMS AND CONDITIONS HEREUNDER, SO PLEASE READ THESE TERMS CAREFULLY BEFORE PROCEEDING.</w:t>
      </w:r>
    </w:p>
    <w:p w14:paraId="0146DD1E" w14:textId="77777777" w:rsidR="00FE65A6" w:rsidRPr="00FE65A6" w:rsidRDefault="00FE65A6" w:rsidP="00FE65A6">
      <w:pPr>
        <w:numPr>
          <w:ilvl w:val="0"/>
          <w:numId w:val="1"/>
        </w:numPr>
      </w:pPr>
      <w:r w:rsidRPr="00FE65A6">
        <w:rPr>
          <w:b/>
          <w:bCs/>
        </w:rPr>
        <w:t>Your Account and Obligations</w:t>
      </w:r>
      <w:r w:rsidRPr="00FE65A6">
        <w:br/>
        <w:t xml:space="preserve">If You use the Website, </w:t>
      </w:r>
      <w:proofErr w:type="gramStart"/>
      <w:r w:rsidRPr="00FE65A6">
        <w:t>You</w:t>
      </w:r>
      <w:proofErr w:type="gramEnd"/>
      <w:r w:rsidRPr="00FE65A6">
        <w:t xml:space="preserve"> shall be responsible for maintaining the confidentiality of any User ID or Password generated or created by you in the process of the use of the Website and You shall be responsible for all activities that occur under your User ID and Password. You agree that if You provide any information that is untrue, inaccurate, not current or incomplete or ISH has reasonable grounds to suspect that such information is untrue, inaccurate, not current or incomplete, or not in accordance with these Terms of Use, ISH has the right to refuse to provide You with access to the Website.</w:t>
      </w:r>
    </w:p>
    <w:p w14:paraId="169D8AAA" w14:textId="77777777" w:rsidR="00FE65A6" w:rsidRPr="00FE65A6" w:rsidRDefault="00FE65A6" w:rsidP="00FE65A6">
      <w:pPr>
        <w:numPr>
          <w:ilvl w:val="0"/>
          <w:numId w:val="2"/>
        </w:numPr>
      </w:pPr>
      <w:r w:rsidRPr="00FE65A6">
        <w:rPr>
          <w:b/>
          <w:bCs/>
        </w:rPr>
        <w:t>Communications</w:t>
      </w:r>
      <w:r w:rsidRPr="00FE65A6">
        <w:br/>
        <w:t xml:space="preserve">When You use the Website or send emails or other data, information or communication to ISH, </w:t>
      </w:r>
      <w:proofErr w:type="gramStart"/>
      <w:r w:rsidRPr="00FE65A6">
        <w:t>You</w:t>
      </w:r>
      <w:proofErr w:type="gramEnd"/>
      <w:r w:rsidRPr="00FE65A6">
        <w:t xml:space="preserve"> agree and understand that You are communicating with ISH through electronic records and You consent to receive communications via </w:t>
      </w:r>
      <w:r w:rsidRPr="00FE65A6">
        <w:lastRenderedPageBreak/>
        <w:t>electronic records from ISH periodically and as and when required. ISH may communicate with You by email or by such other mode of communication, electronic or otherwise.</w:t>
      </w:r>
    </w:p>
    <w:p w14:paraId="34DD492B" w14:textId="77777777" w:rsidR="00FE65A6" w:rsidRPr="00FE65A6" w:rsidRDefault="00FE65A6" w:rsidP="00FE65A6">
      <w:pPr>
        <w:numPr>
          <w:ilvl w:val="0"/>
          <w:numId w:val="3"/>
        </w:numPr>
      </w:pPr>
      <w:r w:rsidRPr="00FE65A6">
        <w:rPr>
          <w:b/>
          <w:bCs/>
        </w:rPr>
        <w:t>Contents Posted on Site</w:t>
      </w:r>
      <w:r w:rsidRPr="00FE65A6">
        <w:br/>
        <w:t>All text, graphics, user interfaces, visual interfaces, photographs, trademarks, logos, sounds, music, artwork and computer code (collectively, "Content"), including but not limited to the design, structure, selection, coordination, expression, "look and feel" and arrangement of such Content, contained on the Website is owned, controlled or licensed by or to ISH, and is protected by trade dress, copyright, patent and trademark laws, and various other intellectual property rights and unfair competition laws.</w:t>
      </w:r>
      <w:r w:rsidRPr="00FE65A6">
        <w:br/>
        <w:t>Except as expressly provided in these Terms of Use, no part of Website and no Content may be copied, reproduced, republished, uploaded, posted, publicly displayed, encoded, translated, transmitted or distributed in any way (including "mirroring") to any other computer, server, website or other medium for publication or distribution or for any commercial enterprise, without ISH’s express prior written consent.</w:t>
      </w:r>
      <w:r w:rsidRPr="00FE65A6">
        <w:br/>
        <w:t xml:space="preserve">You may use information on </w:t>
      </w:r>
      <w:proofErr w:type="spellStart"/>
      <w:r w:rsidRPr="00FE65A6">
        <w:t>ISHcourses</w:t>
      </w:r>
      <w:proofErr w:type="spellEnd"/>
      <w:r w:rsidRPr="00FE65A6">
        <w:t>, and any educational products and services purposely made available by ISH for downloading from the Site, provided that You</w:t>
      </w:r>
    </w:p>
    <w:p w14:paraId="284CB873" w14:textId="77777777" w:rsidR="00FE65A6" w:rsidRPr="00FE65A6" w:rsidRDefault="00FE65A6" w:rsidP="00FE65A6">
      <w:pPr>
        <w:numPr>
          <w:ilvl w:val="1"/>
          <w:numId w:val="4"/>
        </w:numPr>
      </w:pPr>
      <w:r w:rsidRPr="00FE65A6">
        <w:t>do not remove any proprietary notice language in all copies of such documents; or</w:t>
      </w:r>
    </w:p>
    <w:p w14:paraId="224CC9FD" w14:textId="77777777" w:rsidR="00FE65A6" w:rsidRPr="00FE65A6" w:rsidRDefault="00FE65A6" w:rsidP="00FE65A6">
      <w:pPr>
        <w:numPr>
          <w:ilvl w:val="1"/>
          <w:numId w:val="5"/>
        </w:numPr>
      </w:pPr>
      <w:r w:rsidRPr="00FE65A6">
        <w:t>use such information only for your personal, non-commercial informational purpose and do not copy or post such information on any networked computer or broadcast it in any media; or</w:t>
      </w:r>
    </w:p>
    <w:p w14:paraId="76EDC590" w14:textId="77777777" w:rsidR="00FE65A6" w:rsidRPr="00FE65A6" w:rsidRDefault="00FE65A6" w:rsidP="00FE65A6">
      <w:pPr>
        <w:numPr>
          <w:ilvl w:val="1"/>
          <w:numId w:val="6"/>
        </w:numPr>
      </w:pPr>
      <w:r w:rsidRPr="00FE65A6">
        <w:t>make no modifications to any such information; or</w:t>
      </w:r>
    </w:p>
    <w:p w14:paraId="1AC114EC" w14:textId="77777777" w:rsidR="00FE65A6" w:rsidRPr="00FE65A6" w:rsidRDefault="00FE65A6" w:rsidP="00FE65A6">
      <w:pPr>
        <w:numPr>
          <w:ilvl w:val="1"/>
          <w:numId w:val="7"/>
        </w:numPr>
      </w:pPr>
      <w:r w:rsidRPr="00FE65A6">
        <w:t>do not make any additional representations or warranties relating to such documents.</w:t>
      </w:r>
    </w:p>
    <w:p w14:paraId="7C4C574E" w14:textId="77777777" w:rsidR="00FE65A6" w:rsidRPr="00FE65A6" w:rsidRDefault="00FE65A6" w:rsidP="00FE65A6">
      <w:r w:rsidRPr="00FE65A6">
        <w:t xml:space="preserve">You shall be responsible for any materials or information posted or transmitted to the Website by You (collectively, "User Content"). Such User Content will become the property of </w:t>
      </w:r>
      <w:proofErr w:type="gramStart"/>
      <w:r w:rsidRPr="00FE65A6">
        <w:t>ISH</w:t>
      </w:r>
      <w:proofErr w:type="gramEnd"/>
      <w:r w:rsidRPr="00FE65A6">
        <w:t xml:space="preserve"> and you grant ISH the worldwide, perpetual and transferable rights in such User Content. ISH shall be entitled to, consistent with our Privacy Policy, use the User Content or any of its elements </w:t>
      </w:r>
      <w:proofErr w:type="spellStart"/>
      <w:r w:rsidRPr="00FE65A6">
        <w:t>forsuch</w:t>
      </w:r>
      <w:proofErr w:type="spellEnd"/>
      <w:r w:rsidRPr="00FE65A6">
        <w:t xml:space="preserve"> use as ISH may deem fit, forever, including but not limited to promotional and advertising purposes and in any media whether now known or hereafter devised, including the creation of derivative works that may include User Content that You provide. You agree that any User Content that You make available to the Website may be </w:t>
      </w:r>
      <w:r w:rsidRPr="00FE65A6">
        <w:lastRenderedPageBreak/>
        <w:t>used by ISH, consistent with our Privacy Policy and rules of conduct on site as mentioned herein, and You are not entitled to any payment or other compensation for such use.</w:t>
      </w:r>
    </w:p>
    <w:p w14:paraId="17BE46AC" w14:textId="77777777" w:rsidR="00FE65A6" w:rsidRPr="00FE65A6" w:rsidRDefault="00FE65A6" w:rsidP="00FE65A6">
      <w:pPr>
        <w:numPr>
          <w:ilvl w:val="0"/>
          <w:numId w:val="8"/>
        </w:numPr>
      </w:pPr>
      <w:r w:rsidRPr="00FE65A6">
        <w:rPr>
          <w:b/>
          <w:bCs/>
        </w:rPr>
        <w:t>Other Businesses</w:t>
      </w:r>
      <w:r w:rsidRPr="00FE65A6">
        <w:br/>
        <w:t xml:space="preserve">ISH does not take responsibility or liability for the actions, products, content and services on the Website, which are linked to third party websites. In addition, ISH may provide links to the </w:t>
      </w:r>
      <w:proofErr w:type="gramStart"/>
      <w:r w:rsidRPr="00FE65A6">
        <w:t>third party</w:t>
      </w:r>
      <w:proofErr w:type="gramEnd"/>
      <w:r w:rsidRPr="00FE65A6">
        <w:t xml:space="preserve"> websites for which, ISH assumes no responsibility for examining or evaluating the products and services offered by them, and ISH does not warrant the offerings of, any of these businesses or individuals or the content of such third party website(s). ISH does not in any way endorse any </w:t>
      </w:r>
      <w:proofErr w:type="gramStart"/>
      <w:r w:rsidRPr="00FE65A6">
        <w:t>third party</w:t>
      </w:r>
      <w:proofErr w:type="gramEnd"/>
      <w:r w:rsidRPr="00FE65A6">
        <w:t xml:space="preserve"> website(s) or content thereof</w:t>
      </w:r>
    </w:p>
    <w:p w14:paraId="79A9E75C" w14:textId="77777777" w:rsidR="00FE65A6" w:rsidRPr="00FE65A6" w:rsidRDefault="00FE65A6" w:rsidP="00FE65A6">
      <w:pPr>
        <w:numPr>
          <w:ilvl w:val="0"/>
          <w:numId w:val="9"/>
        </w:numPr>
      </w:pPr>
      <w:r w:rsidRPr="00FE65A6">
        <w:rPr>
          <w:b/>
          <w:bCs/>
        </w:rPr>
        <w:t>Links</w:t>
      </w:r>
      <w:r w:rsidRPr="00FE65A6">
        <w:br/>
        <w:t xml:space="preserve">ISH welcomes links to this Website. You may establish a hypertext link to this Website, provided that the link does not state or imply any sponsorship or endorsement of your site by ISH. You must not use on your site or in any other manner any trademarks, service marks or any other materials appearing on the Website, including any logos or characters, without the express written consent of ISH and the owner of the mark or materials. You must not frame or otherwise incorporate into another </w:t>
      </w:r>
      <w:proofErr w:type="gramStart"/>
      <w:r w:rsidRPr="00FE65A6">
        <w:t>third party</w:t>
      </w:r>
      <w:proofErr w:type="gramEnd"/>
      <w:r w:rsidRPr="00FE65A6">
        <w:t xml:space="preserve"> website or present in conjunction with or juxtaposed against such a website any of the Content or other materials on the Website without ISH’s prior written consent.</w:t>
      </w:r>
    </w:p>
    <w:p w14:paraId="061D9B14" w14:textId="77777777" w:rsidR="00FE65A6" w:rsidRPr="00FE65A6" w:rsidRDefault="00FE65A6" w:rsidP="00FE65A6">
      <w:pPr>
        <w:numPr>
          <w:ilvl w:val="0"/>
          <w:numId w:val="10"/>
        </w:numPr>
      </w:pPr>
      <w:r w:rsidRPr="00FE65A6">
        <w:rPr>
          <w:b/>
          <w:bCs/>
        </w:rPr>
        <w:t>Privacy</w:t>
      </w:r>
      <w:r w:rsidRPr="00FE65A6">
        <w:br/>
        <w:t xml:space="preserve">We view protection of Your privacy as a very important principle. We understand clearly that You and Your personal identification information is required to be safeguarded. We store and process Your Personal Identifiable Information on computers that may be protected by physical as well as reasonable technological security measures and procedures in accordance with Information Technology Act 2000 and rules thereunder. Our current Privacy Policy is available at </w:t>
      </w:r>
      <w:proofErr w:type="gramStart"/>
      <w:r w:rsidRPr="00FE65A6">
        <w:t>[?] .</w:t>
      </w:r>
      <w:proofErr w:type="gramEnd"/>
      <w:r w:rsidRPr="00FE65A6">
        <w:t xml:space="preserve"> If you object to your Information being transferred or used in this </w:t>
      </w:r>
      <w:proofErr w:type="gramStart"/>
      <w:r w:rsidRPr="00FE65A6">
        <w:t>way</w:t>
      </w:r>
      <w:proofErr w:type="gramEnd"/>
      <w:r w:rsidRPr="00FE65A6">
        <w:t xml:space="preserve"> please do not use the Website.</w:t>
      </w:r>
    </w:p>
    <w:p w14:paraId="38D2FC0C" w14:textId="77777777" w:rsidR="00FE65A6" w:rsidRPr="00FE65A6" w:rsidRDefault="00FE65A6" w:rsidP="00FE65A6">
      <w:pPr>
        <w:numPr>
          <w:ilvl w:val="0"/>
          <w:numId w:val="11"/>
        </w:numPr>
      </w:pPr>
      <w:r w:rsidRPr="00FE65A6">
        <w:rPr>
          <w:b/>
          <w:bCs/>
        </w:rPr>
        <w:t>Disclaimer of Warranties and Liability</w:t>
      </w:r>
      <w:r w:rsidRPr="00FE65A6">
        <w:br/>
        <w:t>This Website, all the materials and products (including but not limited to software) and services, included on or otherwise made available to You through this Website are provided on an "as is" and "as available" basis without any representation or warranties, express or implied except otherwise specified in writing. Without prejudice to the forgoing paragraph, ISH does not warrant that:</w:t>
      </w:r>
    </w:p>
    <w:p w14:paraId="111C3187" w14:textId="77777777" w:rsidR="00FE65A6" w:rsidRPr="00FE65A6" w:rsidRDefault="00FE65A6" w:rsidP="00FE65A6">
      <w:pPr>
        <w:numPr>
          <w:ilvl w:val="1"/>
          <w:numId w:val="12"/>
        </w:numPr>
      </w:pPr>
      <w:r w:rsidRPr="00FE65A6">
        <w:lastRenderedPageBreak/>
        <w:t>This Website will be constantly available, or available at all; or</w:t>
      </w:r>
    </w:p>
    <w:p w14:paraId="01A4C15E" w14:textId="77777777" w:rsidR="00FE65A6" w:rsidRPr="00FE65A6" w:rsidRDefault="00FE65A6" w:rsidP="00FE65A6">
      <w:pPr>
        <w:numPr>
          <w:ilvl w:val="1"/>
          <w:numId w:val="13"/>
        </w:numPr>
      </w:pPr>
      <w:r w:rsidRPr="00FE65A6">
        <w:t>The information on this Website is complete, true, accurate or non-misleading.</w:t>
      </w:r>
    </w:p>
    <w:p w14:paraId="289AE4E7" w14:textId="77777777" w:rsidR="00FE65A6" w:rsidRPr="00FE65A6" w:rsidRDefault="00FE65A6" w:rsidP="00FE65A6">
      <w:pPr>
        <w:numPr>
          <w:ilvl w:val="1"/>
          <w:numId w:val="14"/>
        </w:numPr>
      </w:pPr>
      <w:r w:rsidRPr="00FE65A6">
        <w:t xml:space="preserve">This </w:t>
      </w:r>
      <w:proofErr w:type="gramStart"/>
      <w:r w:rsidRPr="00FE65A6">
        <w:t>site;</w:t>
      </w:r>
      <w:proofErr w:type="gramEnd"/>
      <w:r w:rsidRPr="00FE65A6">
        <w:t xml:space="preserve"> information, Content, materials, product (including software) or services included on or otherwise made available to You through the Website; their servers; or electronic communication sent from ISH are free of viruses or other harmful components.</w:t>
      </w:r>
    </w:p>
    <w:p w14:paraId="594C3CC5" w14:textId="77777777" w:rsidR="00FE65A6" w:rsidRPr="00FE65A6" w:rsidRDefault="00FE65A6" w:rsidP="00FE65A6">
      <w:r w:rsidRPr="00FE65A6">
        <w:t>Further it is hereby stated that:</w:t>
      </w:r>
    </w:p>
    <w:p w14:paraId="5CC44883" w14:textId="77777777" w:rsidR="00FE65A6" w:rsidRPr="00FE65A6" w:rsidRDefault="00FE65A6" w:rsidP="00FE65A6">
      <w:pPr>
        <w:numPr>
          <w:ilvl w:val="1"/>
          <w:numId w:val="15"/>
        </w:numPr>
      </w:pPr>
      <w:r w:rsidRPr="00FE65A6">
        <w:t>ISH will not be liable to You in any way or in relation to the contents of, or use of, or otherwise in connection with the Website.</w:t>
      </w:r>
    </w:p>
    <w:p w14:paraId="711EC42B" w14:textId="77777777" w:rsidR="00FE65A6" w:rsidRPr="00FE65A6" w:rsidRDefault="00FE65A6" w:rsidP="00FE65A6">
      <w:pPr>
        <w:numPr>
          <w:ilvl w:val="1"/>
          <w:numId w:val="16"/>
        </w:numPr>
      </w:pPr>
      <w:r w:rsidRPr="00FE65A6">
        <w:t>Nothing on the Website constitutes, or is meant to constitute, advice of any kind.</w:t>
      </w:r>
    </w:p>
    <w:p w14:paraId="4458AC1E" w14:textId="77777777" w:rsidR="00FE65A6" w:rsidRPr="00FE65A6" w:rsidRDefault="00FE65A6" w:rsidP="00FE65A6">
      <w:pPr>
        <w:numPr>
          <w:ilvl w:val="0"/>
          <w:numId w:val="17"/>
        </w:numPr>
      </w:pPr>
      <w:r w:rsidRPr="00FE65A6">
        <w:rPr>
          <w:b/>
          <w:bCs/>
        </w:rPr>
        <w:t>Breach</w:t>
      </w:r>
      <w:r w:rsidRPr="00FE65A6">
        <w:br/>
        <w:t xml:space="preserve">Without limiting other remedies, </w:t>
      </w:r>
      <w:proofErr w:type="spellStart"/>
      <w:r w:rsidRPr="00FE65A6">
        <w:t>ISHmay</w:t>
      </w:r>
      <w:proofErr w:type="spellEnd"/>
      <w:r w:rsidRPr="00FE65A6">
        <w:t xml:space="preserve"> limit your activity, immediately remove your information, warn other Users of your actions, immediately temporarily/indefinitely suspend or terminate or block your access or membership, and/or refuse to provide You with access to the Website in the event, but not limited to:</w:t>
      </w:r>
    </w:p>
    <w:p w14:paraId="18CFD68A" w14:textId="77777777" w:rsidR="00FE65A6" w:rsidRPr="00FE65A6" w:rsidRDefault="00FE65A6" w:rsidP="00FE65A6">
      <w:pPr>
        <w:numPr>
          <w:ilvl w:val="1"/>
          <w:numId w:val="18"/>
        </w:numPr>
      </w:pPr>
      <w:r w:rsidRPr="00FE65A6">
        <w:t xml:space="preserve">If You breach the Terms of Use or Privacy Policy or other rules and policies, if </w:t>
      </w:r>
      <w:proofErr w:type="gramStart"/>
      <w:r w:rsidRPr="00FE65A6">
        <w:t>any;</w:t>
      </w:r>
      <w:proofErr w:type="gramEnd"/>
    </w:p>
    <w:p w14:paraId="7866253A" w14:textId="77777777" w:rsidR="00FE65A6" w:rsidRPr="00FE65A6" w:rsidRDefault="00FE65A6" w:rsidP="00FE65A6">
      <w:pPr>
        <w:numPr>
          <w:ilvl w:val="1"/>
          <w:numId w:val="19"/>
        </w:numPr>
      </w:pPr>
      <w:r w:rsidRPr="00FE65A6">
        <w:t>If ISH is unable to verify or authenticate any information You provide; or</w:t>
      </w:r>
    </w:p>
    <w:p w14:paraId="01AF0BA6" w14:textId="77777777" w:rsidR="00FE65A6" w:rsidRPr="00FE65A6" w:rsidRDefault="00FE65A6" w:rsidP="00FE65A6">
      <w:pPr>
        <w:numPr>
          <w:ilvl w:val="1"/>
          <w:numId w:val="20"/>
        </w:numPr>
      </w:pPr>
      <w:r w:rsidRPr="00FE65A6">
        <w:t>If it is believed that your actions may cause legal liability for You, other Users or ISH.</w:t>
      </w:r>
    </w:p>
    <w:p w14:paraId="335E903C" w14:textId="77777777" w:rsidR="00FE65A6" w:rsidRPr="00FE65A6" w:rsidRDefault="00FE65A6" w:rsidP="00FE65A6">
      <w:r w:rsidRPr="00FE65A6">
        <w:t>A User that has been suspended or blocked may not attempt to use the Website in any manner whatsoever until such time that such User is reinstated by ISH. Notwithstanding the foregoing, if You breach the Terms of Use or Privacy Policy or other rules and policies, ISH reserves the right to take any legal or other action including but not limited to a referral to the appropriate authorities for initiating proceedings against You.</w:t>
      </w:r>
    </w:p>
    <w:p w14:paraId="4DD018BA" w14:textId="77777777" w:rsidR="00FE65A6" w:rsidRPr="00FE65A6" w:rsidRDefault="00FE65A6" w:rsidP="00FE65A6">
      <w:pPr>
        <w:numPr>
          <w:ilvl w:val="0"/>
          <w:numId w:val="21"/>
        </w:numPr>
      </w:pPr>
      <w:r w:rsidRPr="00FE65A6">
        <w:rPr>
          <w:b/>
          <w:bCs/>
        </w:rPr>
        <w:t>Indemnity</w:t>
      </w:r>
      <w:r w:rsidRPr="00FE65A6">
        <w:br/>
        <w:t xml:space="preserve">You shall indemnify and hold harmless ISH, its owner, licensee, affiliates, subsidiaries, group companies (as applicable) and their respective officers, directors, agents, and employees, from any claim or demand, or actions including reasonable attorneys' fees, made by any third party or penalty imposed due to or </w:t>
      </w:r>
      <w:r w:rsidRPr="00FE65A6">
        <w:lastRenderedPageBreak/>
        <w:t>arising out of your breach of this Terms of Use, Privacy Policy and other Policies, or your violation of any law, rules or regulations or the rights of a third party.</w:t>
      </w:r>
    </w:p>
    <w:p w14:paraId="43517AA0" w14:textId="22DF7D30" w:rsidR="00FE65A6" w:rsidRPr="00FE65A6" w:rsidRDefault="00FE65A6" w:rsidP="00FE65A6">
      <w:pPr>
        <w:numPr>
          <w:ilvl w:val="0"/>
          <w:numId w:val="22"/>
        </w:numPr>
      </w:pPr>
      <w:r w:rsidRPr="00FE65A6">
        <w:rPr>
          <w:b/>
          <w:bCs/>
        </w:rPr>
        <w:t>Copyright complaint</w:t>
      </w:r>
      <w:r w:rsidRPr="00FE65A6">
        <w:br/>
        <w:t xml:space="preserve">We at ISH respect the intellectual property of others. In case You feel that your work has been copied in a way that constitutes copyright infringement, You can write to us at </w:t>
      </w:r>
      <w:proofErr w:type="gramStart"/>
      <w:r w:rsidRPr="00FE65A6">
        <w:rPr>
          <w:b/>
          <w:bCs/>
          <w:i/>
          <w:iCs/>
        </w:rPr>
        <w:t>abhishek.tyagi@ish.edu.in</w:t>
      </w:r>
      <w:r w:rsidRPr="00FE65A6">
        <w:t xml:space="preserve"> .</w:t>
      </w:r>
      <w:proofErr w:type="gramEnd"/>
    </w:p>
    <w:p w14:paraId="27DA2AE9" w14:textId="77777777" w:rsidR="00FE65A6" w:rsidRPr="00FE65A6" w:rsidRDefault="00FE65A6" w:rsidP="00FE65A6">
      <w:pPr>
        <w:numPr>
          <w:ilvl w:val="0"/>
          <w:numId w:val="23"/>
        </w:numPr>
      </w:pPr>
      <w:r w:rsidRPr="00FE65A6">
        <w:rPr>
          <w:b/>
          <w:bCs/>
        </w:rPr>
        <w:t>Limitation of Liability</w:t>
      </w:r>
      <w:r w:rsidRPr="00FE65A6">
        <w:br/>
        <w:t>IN NO EVENT SHALL ISH BE LIABLE FOR ANY SPECIAL, INCIDENTAL, INDIRECT OR CONSEQUENTIAL DAMAGES OF ANY KIND IN CONNECTION WITH THESE TERMS OF USE, EVEN IF ISH HAS BEEN INFORMED IN ADVANCE OF THE POSSIBILITY OF SUCH DAMAGES.</w:t>
      </w:r>
    </w:p>
    <w:p w14:paraId="4B0E45B7" w14:textId="77777777" w:rsidR="00FE65A6" w:rsidRDefault="00FE65A6"/>
    <w:sectPr w:rsidR="00FE6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E0B29"/>
    <w:multiLevelType w:val="multilevel"/>
    <w:tmpl w:val="89D88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12669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132470496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53611216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303736478">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118529035">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6" w16cid:durableId="1987393221">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7" w16cid:durableId="982196721">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8" w16cid:durableId="46165219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115529347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71069028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321549157">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173691525">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3" w16cid:durableId="1443720043">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4" w16cid:durableId="817654857">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5" w16cid:durableId="1489785089">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6" w16cid:durableId="1692947825">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7" w16cid:durableId="19759291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892426484">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9" w16cid:durableId="879319945">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20" w16cid:durableId="2035308153">
    <w:abstractNumId w:val="0"/>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21" w16cid:durableId="7382397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3291149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515194099">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A6"/>
    <w:rsid w:val="00602FAB"/>
    <w:rsid w:val="006328AA"/>
    <w:rsid w:val="00FE65A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C5C7"/>
  <w15:chartTrackingRefBased/>
  <w15:docId w15:val="{9C0E10F0-48A7-40A8-981C-54D43916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5A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FE65A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FE65A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FE65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5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5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5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5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5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5A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FE65A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FE65A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FE65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5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5A6"/>
    <w:rPr>
      <w:rFonts w:eastAsiaTheme="majorEastAsia" w:cstheme="majorBidi"/>
      <w:color w:val="272727" w:themeColor="text1" w:themeTint="D8"/>
    </w:rPr>
  </w:style>
  <w:style w:type="paragraph" w:styleId="Title">
    <w:name w:val="Title"/>
    <w:basedOn w:val="Normal"/>
    <w:next w:val="Normal"/>
    <w:link w:val="TitleChar"/>
    <w:uiPriority w:val="10"/>
    <w:qFormat/>
    <w:rsid w:val="00FE65A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E65A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E65A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E65A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E65A6"/>
    <w:pPr>
      <w:spacing w:before="160"/>
      <w:jc w:val="center"/>
    </w:pPr>
    <w:rPr>
      <w:i/>
      <w:iCs/>
      <w:color w:val="404040" w:themeColor="text1" w:themeTint="BF"/>
    </w:rPr>
  </w:style>
  <w:style w:type="character" w:customStyle="1" w:styleId="QuoteChar">
    <w:name w:val="Quote Char"/>
    <w:basedOn w:val="DefaultParagraphFont"/>
    <w:link w:val="Quote"/>
    <w:uiPriority w:val="29"/>
    <w:rsid w:val="00FE65A6"/>
    <w:rPr>
      <w:i/>
      <w:iCs/>
      <w:color w:val="404040" w:themeColor="text1" w:themeTint="BF"/>
    </w:rPr>
  </w:style>
  <w:style w:type="paragraph" w:styleId="ListParagraph">
    <w:name w:val="List Paragraph"/>
    <w:basedOn w:val="Normal"/>
    <w:uiPriority w:val="34"/>
    <w:qFormat/>
    <w:rsid w:val="00FE65A6"/>
    <w:pPr>
      <w:ind w:left="720"/>
      <w:contextualSpacing/>
    </w:pPr>
  </w:style>
  <w:style w:type="character" w:styleId="IntenseEmphasis">
    <w:name w:val="Intense Emphasis"/>
    <w:basedOn w:val="DefaultParagraphFont"/>
    <w:uiPriority w:val="21"/>
    <w:qFormat/>
    <w:rsid w:val="00FE65A6"/>
    <w:rPr>
      <w:i/>
      <w:iCs/>
      <w:color w:val="0F4761" w:themeColor="accent1" w:themeShade="BF"/>
    </w:rPr>
  </w:style>
  <w:style w:type="paragraph" w:styleId="IntenseQuote">
    <w:name w:val="Intense Quote"/>
    <w:basedOn w:val="Normal"/>
    <w:next w:val="Normal"/>
    <w:link w:val="IntenseQuoteChar"/>
    <w:uiPriority w:val="30"/>
    <w:qFormat/>
    <w:rsid w:val="00FE6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5A6"/>
    <w:rPr>
      <w:i/>
      <w:iCs/>
      <w:color w:val="0F4761" w:themeColor="accent1" w:themeShade="BF"/>
    </w:rPr>
  </w:style>
  <w:style w:type="character" w:styleId="IntenseReference">
    <w:name w:val="Intense Reference"/>
    <w:basedOn w:val="DefaultParagraphFont"/>
    <w:uiPriority w:val="32"/>
    <w:qFormat/>
    <w:rsid w:val="00FE65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48749">
      <w:bodyDiv w:val="1"/>
      <w:marLeft w:val="0"/>
      <w:marRight w:val="0"/>
      <w:marTop w:val="0"/>
      <w:marBottom w:val="0"/>
      <w:divBdr>
        <w:top w:val="none" w:sz="0" w:space="0" w:color="auto"/>
        <w:left w:val="none" w:sz="0" w:space="0" w:color="auto"/>
        <w:bottom w:val="none" w:sz="0" w:space="0" w:color="auto"/>
        <w:right w:val="none" w:sz="0" w:space="0" w:color="auto"/>
      </w:divBdr>
    </w:div>
    <w:div w:id="150215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535</Words>
  <Characters>9520</Characters>
  <Application>Microsoft Office Word</Application>
  <DocSecurity>0</DocSecurity>
  <Lines>202</Lines>
  <Paragraphs>81</Paragraphs>
  <ScaleCrop>false</ScaleCrop>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Sharma</dc:creator>
  <cp:keywords/>
  <dc:description/>
  <cp:lastModifiedBy>Gaurav Sharma</cp:lastModifiedBy>
  <cp:revision>2</cp:revision>
  <dcterms:created xsi:type="dcterms:W3CDTF">2025-12-02T11:44:00Z</dcterms:created>
  <dcterms:modified xsi:type="dcterms:W3CDTF">2025-12-02T11:44:00Z</dcterms:modified>
</cp:coreProperties>
</file>